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BE91" w14:textId="6EB3E62D" w:rsidR="002C4D73" w:rsidRPr="00275BF2" w:rsidRDefault="00BA22AE">
      <w:pPr>
        <w:rPr>
          <w:rFonts w:ascii="Arial" w:hAnsi="Arial" w:cs="Arial"/>
        </w:rPr>
      </w:pPr>
      <w:bookmarkStart w:id="0" w:name="_GoBack"/>
      <w:bookmarkEnd w:id="0"/>
    </w:p>
    <w:p w14:paraId="3142A06D" w14:textId="5144B557" w:rsidR="00D36BE2" w:rsidRPr="00050F94" w:rsidRDefault="00393671" w:rsidP="00D36BE2">
      <w:pPr>
        <w:rPr>
          <w:rFonts w:ascii="Arial" w:hAnsi="Arial" w:cs="Arial"/>
          <w:b/>
          <w:color w:val="2E74B5" w:themeColor="accent5" w:themeShade="BF"/>
          <w:sz w:val="28"/>
        </w:rPr>
      </w:pPr>
      <w:r>
        <w:rPr>
          <w:rFonts w:ascii="Arial" w:hAnsi="Arial" w:cs="Arial"/>
          <w:b/>
          <w:color w:val="2E74B5" w:themeColor="accent5" w:themeShade="BF"/>
          <w:sz w:val="28"/>
        </w:rPr>
        <w:t xml:space="preserve">Office Admin (Social Media and Logistics) </w:t>
      </w:r>
    </w:p>
    <w:p w14:paraId="64115474" w14:textId="38DA4C69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>Hours:</w:t>
      </w:r>
      <w:r w:rsidRPr="00275BF2">
        <w:rPr>
          <w:rFonts w:ascii="Arial" w:hAnsi="Arial" w:cs="Arial"/>
          <w:sz w:val="20"/>
          <w:szCs w:val="20"/>
        </w:rPr>
        <w:t xml:space="preserve"> </w:t>
      </w:r>
      <w:r w:rsidR="00393671">
        <w:rPr>
          <w:rFonts w:ascii="Arial" w:hAnsi="Arial" w:cs="Arial"/>
          <w:sz w:val="20"/>
          <w:szCs w:val="20"/>
        </w:rPr>
        <w:t>35</w:t>
      </w:r>
      <w:r w:rsidRPr="00275BF2">
        <w:rPr>
          <w:rFonts w:ascii="Arial" w:hAnsi="Arial" w:cs="Arial"/>
          <w:sz w:val="20"/>
          <w:szCs w:val="20"/>
        </w:rPr>
        <w:t xml:space="preserve"> hours a week  </w:t>
      </w:r>
    </w:p>
    <w:p w14:paraId="07E1E4B3" w14:textId="58DE1005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>Salary:</w:t>
      </w:r>
      <w:r w:rsidRPr="00275BF2">
        <w:rPr>
          <w:rFonts w:ascii="Arial" w:hAnsi="Arial" w:cs="Arial"/>
          <w:sz w:val="20"/>
          <w:szCs w:val="20"/>
        </w:rPr>
        <w:t xml:space="preserve"> £</w:t>
      </w:r>
      <w:r w:rsidR="00274EF5">
        <w:rPr>
          <w:rFonts w:ascii="Arial" w:hAnsi="Arial" w:cs="Arial"/>
          <w:sz w:val="20"/>
          <w:szCs w:val="20"/>
        </w:rPr>
        <w:t>19,613</w:t>
      </w:r>
      <w:r w:rsidR="00C02E5A">
        <w:rPr>
          <w:rFonts w:ascii="Arial" w:hAnsi="Arial" w:cs="Arial"/>
          <w:sz w:val="20"/>
          <w:szCs w:val="20"/>
        </w:rPr>
        <w:t xml:space="preserve"> </w:t>
      </w:r>
    </w:p>
    <w:p w14:paraId="66DC465F" w14:textId="0D920E5A" w:rsidR="00D36BE2" w:rsidRPr="00275BF2" w:rsidRDefault="00D36BE2" w:rsidP="00D36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 xml:space="preserve">Responsible to: </w:t>
      </w:r>
      <w:r w:rsidR="00050F94">
        <w:rPr>
          <w:rFonts w:ascii="Arial" w:hAnsi="Arial" w:cs="Arial"/>
          <w:sz w:val="20"/>
          <w:szCs w:val="20"/>
        </w:rPr>
        <w:t xml:space="preserve">TSI Services Manager </w:t>
      </w:r>
    </w:p>
    <w:p w14:paraId="2B8496DC" w14:textId="77777777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 xml:space="preserve">Based:  </w:t>
      </w:r>
      <w:r w:rsidRPr="00275BF2">
        <w:rPr>
          <w:rFonts w:ascii="Arial" w:hAnsi="Arial" w:cs="Arial"/>
          <w:sz w:val="20"/>
          <w:szCs w:val="20"/>
        </w:rPr>
        <w:t>Dingwall</w:t>
      </w:r>
    </w:p>
    <w:p w14:paraId="189C5010" w14:textId="77777777" w:rsidR="00D36BE2" w:rsidRPr="00275BF2" w:rsidRDefault="00D36BE2" w:rsidP="00D36BE2">
      <w:pPr>
        <w:rPr>
          <w:rFonts w:ascii="Arial" w:hAnsi="Arial" w:cs="Arial"/>
          <w:b/>
          <w:color w:val="3F8F9E"/>
        </w:rPr>
      </w:pPr>
    </w:p>
    <w:p w14:paraId="3FB83CFF" w14:textId="77777777" w:rsidR="00D36BE2" w:rsidRPr="00050F94" w:rsidRDefault="00D36BE2" w:rsidP="00D36BE2">
      <w:pPr>
        <w:rPr>
          <w:rFonts w:ascii="Arial" w:hAnsi="Arial" w:cs="Arial"/>
          <w:color w:val="2E74B5" w:themeColor="accent5" w:themeShade="BF"/>
        </w:rPr>
      </w:pPr>
      <w:r w:rsidRPr="00050F94">
        <w:rPr>
          <w:rFonts w:ascii="Arial" w:hAnsi="Arial" w:cs="Arial"/>
          <w:b/>
          <w:color w:val="2E74B5" w:themeColor="accent5" w:themeShade="BF"/>
        </w:rPr>
        <w:t xml:space="preserve">Role Description: </w:t>
      </w:r>
      <w:r w:rsidRPr="00050F94">
        <w:rPr>
          <w:rFonts w:ascii="Arial" w:hAnsi="Arial" w:cs="Arial"/>
          <w:color w:val="2E74B5" w:themeColor="accent5" w:themeShade="BF"/>
        </w:rPr>
        <w:t xml:space="preserve"> </w:t>
      </w:r>
    </w:p>
    <w:p w14:paraId="4DAB9AA5" w14:textId="210DB8EE" w:rsidR="001E424B" w:rsidRDefault="00E833C2" w:rsidP="00D36BE2">
      <w:pPr>
        <w:rPr>
          <w:rFonts w:ascii="Arial" w:hAnsi="Arial" w:cs="Arial"/>
          <w:sz w:val="20"/>
          <w:szCs w:val="20"/>
        </w:rPr>
      </w:pPr>
      <w:r w:rsidRPr="00E833C2">
        <w:rPr>
          <w:rFonts w:ascii="Arial" w:hAnsi="Arial" w:cs="Arial"/>
          <w:sz w:val="20"/>
          <w:szCs w:val="20"/>
        </w:rPr>
        <w:t xml:space="preserve">The post holder is responsible for supporting the development of the work of HTSI in relation to our </w:t>
      </w:r>
      <w:r>
        <w:rPr>
          <w:rFonts w:ascii="Arial" w:hAnsi="Arial" w:cs="Arial"/>
          <w:sz w:val="20"/>
          <w:szCs w:val="20"/>
        </w:rPr>
        <w:t>social media, networking and membership</w:t>
      </w:r>
      <w:r w:rsidR="001E424B">
        <w:rPr>
          <w:rFonts w:ascii="Arial" w:hAnsi="Arial" w:cs="Arial"/>
          <w:sz w:val="20"/>
          <w:szCs w:val="20"/>
        </w:rPr>
        <w:t xml:space="preserve"> responsibilities</w:t>
      </w:r>
      <w:r w:rsidRPr="00E833C2">
        <w:rPr>
          <w:rFonts w:ascii="Arial" w:hAnsi="Arial" w:cs="Arial"/>
          <w:sz w:val="20"/>
          <w:szCs w:val="20"/>
        </w:rPr>
        <w:t xml:space="preserve">.  </w:t>
      </w:r>
    </w:p>
    <w:p w14:paraId="02E02255" w14:textId="77777777" w:rsidR="00F53595" w:rsidRDefault="00E833C2" w:rsidP="00D36BE2">
      <w:pPr>
        <w:rPr>
          <w:rFonts w:ascii="Arial" w:hAnsi="Arial" w:cs="Arial"/>
          <w:sz w:val="20"/>
          <w:szCs w:val="20"/>
        </w:rPr>
      </w:pPr>
      <w:r w:rsidRPr="00E833C2">
        <w:rPr>
          <w:rFonts w:ascii="Arial" w:hAnsi="Arial" w:cs="Arial"/>
          <w:sz w:val="20"/>
          <w:szCs w:val="20"/>
        </w:rPr>
        <w:t xml:space="preserve">This includes </w:t>
      </w:r>
      <w:r w:rsidR="001E424B">
        <w:rPr>
          <w:rFonts w:ascii="Arial" w:hAnsi="Arial" w:cs="Arial"/>
          <w:sz w:val="20"/>
          <w:szCs w:val="20"/>
        </w:rPr>
        <w:t xml:space="preserve">maintaining and </w:t>
      </w:r>
      <w:r w:rsidR="00827FE1">
        <w:rPr>
          <w:rFonts w:ascii="Arial" w:hAnsi="Arial" w:cs="Arial"/>
          <w:sz w:val="20"/>
          <w:szCs w:val="20"/>
        </w:rPr>
        <w:t xml:space="preserve">inputting to our social media platforms, </w:t>
      </w:r>
      <w:r w:rsidR="00D9040B">
        <w:rPr>
          <w:rFonts w:ascii="Arial" w:hAnsi="Arial" w:cs="Arial"/>
          <w:sz w:val="20"/>
          <w:szCs w:val="20"/>
        </w:rPr>
        <w:t>composing membership bulletins and supporting event planning</w:t>
      </w:r>
      <w:r w:rsidRPr="00E833C2">
        <w:rPr>
          <w:rFonts w:ascii="Arial" w:hAnsi="Arial" w:cs="Arial"/>
          <w:sz w:val="20"/>
          <w:szCs w:val="20"/>
        </w:rPr>
        <w:t>.</w:t>
      </w:r>
      <w:r w:rsidR="00CE5058">
        <w:rPr>
          <w:rFonts w:ascii="Arial" w:hAnsi="Arial" w:cs="Arial"/>
          <w:sz w:val="20"/>
          <w:szCs w:val="20"/>
        </w:rPr>
        <w:t xml:space="preserve">  Additionally the post holder will maintain our membership listing and lead on co-ordinating membership communications. </w:t>
      </w:r>
    </w:p>
    <w:p w14:paraId="74BDED38" w14:textId="580CECAA" w:rsidR="00E833C2" w:rsidRDefault="00E833C2" w:rsidP="00D36BE2">
      <w:pPr>
        <w:rPr>
          <w:rFonts w:ascii="Arial" w:hAnsi="Arial" w:cs="Arial"/>
          <w:sz w:val="20"/>
          <w:szCs w:val="20"/>
        </w:rPr>
      </w:pPr>
      <w:r w:rsidRPr="00E833C2">
        <w:rPr>
          <w:rFonts w:ascii="Arial" w:hAnsi="Arial" w:cs="Arial"/>
          <w:sz w:val="20"/>
          <w:szCs w:val="20"/>
        </w:rPr>
        <w:t xml:space="preserve"> </w:t>
      </w:r>
    </w:p>
    <w:p w14:paraId="5E756338" w14:textId="56397157" w:rsidR="00D36BE2" w:rsidRPr="00BF5D65" w:rsidRDefault="00D36BE2" w:rsidP="00D36BE2">
      <w:pPr>
        <w:rPr>
          <w:rFonts w:ascii="Arial" w:hAnsi="Arial" w:cs="Arial"/>
          <w:b/>
          <w:color w:val="2E74B5" w:themeColor="accent5" w:themeShade="BF"/>
        </w:rPr>
      </w:pPr>
      <w:r w:rsidRPr="00BF5D65">
        <w:rPr>
          <w:rFonts w:ascii="Arial" w:hAnsi="Arial" w:cs="Arial"/>
          <w:b/>
          <w:color w:val="2E74B5" w:themeColor="accent5" w:themeShade="BF"/>
        </w:rPr>
        <w:t>Key Tasks:</w:t>
      </w:r>
    </w:p>
    <w:p w14:paraId="0DDDB2C7" w14:textId="6BA203C1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 xml:space="preserve">Providing a point of contact for HTSI Members </w:t>
      </w:r>
      <w:r>
        <w:rPr>
          <w:rFonts w:ascii="Arial" w:hAnsi="Arial" w:cs="Arial"/>
          <w:sz w:val="20"/>
          <w:szCs w:val="20"/>
        </w:rPr>
        <w:t>and other enquiries into the office</w:t>
      </w:r>
      <w:r w:rsidR="000C3CBA">
        <w:rPr>
          <w:rFonts w:ascii="Arial" w:hAnsi="Arial" w:cs="Arial"/>
          <w:sz w:val="20"/>
          <w:szCs w:val="20"/>
        </w:rPr>
        <w:t>, dealing with these timely and appropriately</w:t>
      </w:r>
      <w:r w:rsidRPr="003356E0">
        <w:rPr>
          <w:rFonts w:ascii="Arial" w:hAnsi="Arial" w:cs="Arial"/>
          <w:sz w:val="20"/>
          <w:szCs w:val="20"/>
        </w:rPr>
        <w:t xml:space="preserve">.   </w:t>
      </w:r>
    </w:p>
    <w:p w14:paraId="0D2033AB" w14:textId="0BBEC3A9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 xml:space="preserve">To assist with the writing and circulation of reports as necessary for the </w:t>
      </w:r>
      <w:r w:rsidR="000C3CBA" w:rsidRPr="003356E0">
        <w:rPr>
          <w:rFonts w:ascii="Arial" w:hAnsi="Arial" w:cs="Arial"/>
          <w:sz w:val="20"/>
          <w:szCs w:val="20"/>
        </w:rPr>
        <w:t>overall</w:t>
      </w:r>
      <w:r w:rsidRPr="003356E0">
        <w:rPr>
          <w:rFonts w:ascii="Arial" w:hAnsi="Arial" w:cs="Arial"/>
          <w:sz w:val="20"/>
          <w:szCs w:val="20"/>
        </w:rPr>
        <w:t xml:space="preserve"> work of HTSI. </w:t>
      </w:r>
    </w:p>
    <w:p w14:paraId="276AE384" w14:textId="77777777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 xml:space="preserve">To assist with the management of the HTSI website and take responsibility for ensuring relevant information is kept up to date.  </w:t>
      </w:r>
    </w:p>
    <w:p w14:paraId="4AA701DD" w14:textId="0B30E7A1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 xml:space="preserve">To take minutes and </w:t>
      </w:r>
      <w:r w:rsidR="00DC6CC2">
        <w:rPr>
          <w:rFonts w:ascii="Arial" w:hAnsi="Arial" w:cs="Arial"/>
          <w:sz w:val="20"/>
          <w:szCs w:val="20"/>
        </w:rPr>
        <w:t xml:space="preserve">records at forums, networking events and </w:t>
      </w:r>
      <w:r w:rsidR="00DC468C">
        <w:rPr>
          <w:rFonts w:ascii="Arial" w:hAnsi="Arial" w:cs="Arial"/>
          <w:sz w:val="20"/>
          <w:szCs w:val="20"/>
        </w:rPr>
        <w:t>others as needed; ensuring that this is typed and circulated as appropriate in a timely manner</w:t>
      </w:r>
      <w:r w:rsidRPr="003356E0">
        <w:rPr>
          <w:rFonts w:ascii="Arial" w:hAnsi="Arial" w:cs="Arial"/>
          <w:sz w:val="20"/>
          <w:szCs w:val="20"/>
        </w:rPr>
        <w:t xml:space="preserve">. </w:t>
      </w:r>
    </w:p>
    <w:p w14:paraId="03FF5CFF" w14:textId="77777777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 xml:space="preserve">To ensure that information is circulated prior to all meetings to member of the wider Network. </w:t>
      </w:r>
    </w:p>
    <w:p w14:paraId="769F50B7" w14:textId="77777777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>To ensure that the relevant footprint in social media is current and up to date with appropriate and thematic information.</w:t>
      </w:r>
    </w:p>
    <w:p w14:paraId="58E87184" w14:textId="59834E8F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 xml:space="preserve">To ensure that regular information bulletins are circulated to </w:t>
      </w:r>
      <w:r w:rsidR="00DC468C">
        <w:rPr>
          <w:rFonts w:ascii="Arial" w:hAnsi="Arial" w:cs="Arial"/>
          <w:sz w:val="20"/>
          <w:szCs w:val="20"/>
        </w:rPr>
        <w:t>HTSI</w:t>
      </w:r>
      <w:r w:rsidRPr="003356E0">
        <w:rPr>
          <w:rFonts w:ascii="Arial" w:hAnsi="Arial" w:cs="Arial"/>
          <w:sz w:val="20"/>
          <w:szCs w:val="20"/>
        </w:rPr>
        <w:t xml:space="preserve"> members.  </w:t>
      </w:r>
    </w:p>
    <w:p w14:paraId="6857CAAA" w14:textId="77777777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 xml:space="preserve">To assist with the compilation of monitoring and reporting as required by funders and partners. </w:t>
      </w:r>
    </w:p>
    <w:p w14:paraId="0B06C350" w14:textId="77777777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 xml:space="preserve">To assist with the communication and promotion of HTSI’s work purpose and aims through maintenance of network listings, databases, promotional materials etc as necessary. </w:t>
      </w:r>
    </w:p>
    <w:p w14:paraId="1D7F8897" w14:textId="77777777" w:rsidR="003356E0" w:rsidRPr="003356E0" w:rsidRDefault="003356E0" w:rsidP="003356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56E0">
        <w:rPr>
          <w:rFonts w:ascii="Arial" w:hAnsi="Arial" w:cs="Arial"/>
          <w:sz w:val="20"/>
          <w:szCs w:val="20"/>
        </w:rPr>
        <w:t xml:space="preserve">To assist with event planning and management for events and training. </w:t>
      </w:r>
    </w:p>
    <w:p w14:paraId="6A687131" w14:textId="02C76ADC" w:rsidR="00E52E8C" w:rsidRPr="00E52E8C" w:rsidRDefault="00E52E8C" w:rsidP="00E52E8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work collectively across the development team and wider HTSI organisation collaboratively, respectfully, fairly and honestly; always undertaking to represent the organisation </w:t>
      </w:r>
      <w:r w:rsidR="008944D6">
        <w:rPr>
          <w:rFonts w:ascii="Arial" w:hAnsi="Arial" w:cs="Arial"/>
          <w:sz w:val="20"/>
          <w:szCs w:val="20"/>
        </w:rPr>
        <w:t xml:space="preserve">in an appropriate manner and with the integrity expected by HTSI. </w:t>
      </w:r>
    </w:p>
    <w:p w14:paraId="7E0DE8CD" w14:textId="2670DDE3" w:rsidR="00D36BE2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undertake any other reasonable task required of the post by the line manager. </w:t>
      </w:r>
    </w:p>
    <w:p w14:paraId="52FD1159" w14:textId="2B41689A" w:rsidR="00DC468C" w:rsidRDefault="00DC468C" w:rsidP="00DC468C">
      <w:pPr>
        <w:rPr>
          <w:rFonts w:ascii="Arial" w:hAnsi="Arial" w:cs="Arial"/>
          <w:sz w:val="20"/>
          <w:szCs w:val="20"/>
        </w:rPr>
      </w:pPr>
    </w:p>
    <w:p w14:paraId="0756AAA0" w14:textId="22DC64F7" w:rsidR="00DC468C" w:rsidRDefault="00DC468C" w:rsidP="00DC468C">
      <w:pPr>
        <w:rPr>
          <w:rFonts w:ascii="Arial" w:hAnsi="Arial" w:cs="Arial"/>
          <w:sz w:val="20"/>
          <w:szCs w:val="20"/>
        </w:rPr>
      </w:pPr>
    </w:p>
    <w:p w14:paraId="7C1A0AFA" w14:textId="0E242251" w:rsidR="00DC468C" w:rsidRDefault="00DC468C" w:rsidP="00DC468C">
      <w:pPr>
        <w:rPr>
          <w:rFonts w:ascii="Arial" w:hAnsi="Arial" w:cs="Arial"/>
          <w:sz w:val="20"/>
          <w:szCs w:val="20"/>
        </w:rPr>
      </w:pPr>
    </w:p>
    <w:p w14:paraId="1B453CE5" w14:textId="4A3DCAE6" w:rsidR="00DC468C" w:rsidRDefault="00DC468C" w:rsidP="00DC468C">
      <w:pPr>
        <w:rPr>
          <w:rFonts w:ascii="Arial" w:hAnsi="Arial" w:cs="Arial"/>
          <w:sz w:val="20"/>
          <w:szCs w:val="20"/>
        </w:rPr>
      </w:pPr>
    </w:p>
    <w:p w14:paraId="3F9DABC0" w14:textId="77777777" w:rsidR="00DC468C" w:rsidRPr="00DC468C" w:rsidRDefault="00DC468C" w:rsidP="00DC468C">
      <w:pPr>
        <w:rPr>
          <w:rFonts w:ascii="Arial" w:hAnsi="Arial" w:cs="Arial"/>
          <w:sz w:val="20"/>
          <w:szCs w:val="20"/>
        </w:rPr>
      </w:pPr>
    </w:p>
    <w:p w14:paraId="76A8F37C" w14:textId="77777777" w:rsidR="00D36BE2" w:rsidRPr="00275BF2" w:rsidRDefault="00D36BE2" w:rsidP="00D36BE2">
      <w:pPr>
        <w:rPr>
          <w:rFonts w:ascii="Arial" w:hAnsi="Arial" w:cs="Arial"/>
          <w:b/>
        </w:rPr>
      </w:pPr>
    </w:p>
    <w:p w14:paraId="5C5479D4" w14:textId="77777777" w:rsidR="00D36BE2" w:rsidRPr="009A69D4" w:rsidRDefault="00D36BE2" w:rsidP="00D36BE2">
      <w:pPr>
        <w:rPr>
          <w:rFonts w:ascii="Arial" w:hAnsi="Arial" w:cs="Arial"/>
          <w:b/>
          <w:strike/>
          <w:color w:val="9933FF"/>
        </w:rPr>
      </w:pPr>
      <w:r w:rsidRPr="009A69D4">
        <w:rPr>
          <w:rFonts w:ascii="Arial" w:hAnsi="Arial" w:cs="Arial"/>
          <w:b/>
          <w:color w:val="9933FF"/>
        </w:rPr>
        <w:t>PERSON SPECIFICATION</w:t>
      </w:r>
    </w:p>
    <w:p w14:paraId="06688C2F" w14:textId="77777777" w:rsidR="00DF0E68" w:rsidRPr="00DF0E68" w:rsidRDefault="00DF0E6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Experience</w:t>
      </w:r>
    </w:p>
    <w:p w14:paraId="73D6978D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A80EA12" w14:textId="4A31755C" w:rsidR="00DF0E68" w:rsidRDefault="00BC585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57B9D">
        <w:rPr>
          <w:rFonts w:ascii="Arial" w:hAnsi="Arial" w:cs="Arial"/>
          <w:sz w:val="20"/>
          <w:szCs w:val="20"/>
        </w:rPr>
        <w:t>xtensive experience of working with Microsoft packages, including word,</w:t>
      </w:r>
      <w:r w:rsidR="00686067">
        <w:rPr>
          <w:rFonts w:ascii="Arial" w:hAnsi="Arial" w:cs="Arial"/>
          <w:sz w:val="20"/>
          <w:szCs w:val="20"/>
        </w:rPr>
        <w:t xml:space="preserve"> PowerPoint, </w:t>
      </w:r>
      <w:r w:rsidR="00D57B9D">
        <w:rPr>
          <w:rFonts w:ascii="Arial" w:hAnsi="Arial" w:cs="Arial"/>
          <w:sz w:val="20"/>
          <w:szCs w:val="20"/>
        </w:rPr>
        <w:t xml:space="preserve">excel and outlook </w:t>
      </w:r>
    </w:p>
    <w:p w14:paraId="66702FCC" w14:textId="618D85BD" w:rsidR="00686067" w:rsidRDefault="00AD0BB7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working within a small team, preferably withing the third sector </w:t>
      </w:r>
    </w:p>
    <w:p w14:paraId="0D509781" w14:textId="556961EC" w:rsidR="00AD0BB7" w:rsidRDefault="00241E57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of dealing with the public and public enquiries</w:t>
      </w:r>
      <w:r w:rsidR="00423605">
        <w:rPr>
          <w:rFonts w:ascii="Arial" w:hAnsi="Arial" w:cs="Arial"/>
          <w:sz w:val="20"/>
          <w:szCs w:val="20"/>
        </w:rPr>
        <w:t>, particularly via email and on the phone</w:t>
      </w:r>
    </w:p>
    <w:p w14:paraId="46DE7DF0" w14:textId="1E38E6F4" w:rsidR="00423605" w:rsidRDefault="00423605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</w:t>
      </w:r>
      <w:r w:rsidR="00B128AF">
        <w:rPr>
          <w:rFonts w:ascii="Arial" w:hAnsi="Arial" w:cs="Arial"/>
          <w:sz w:val="20"/>
          <w:szCs w:val="20"/>
        </w:rPr>
        <w:t xml:space="preserve">using social media, ideally for work </w:t>
      </w:r>
    </w:p>
    <w:p w14:paraId="0800D5CB" w14:textId="5C91BDDC" w:rsidR="008F5DF7" w:rsidRDefault="008F5DF7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writing for business and wider circulation in a business setting </w:t>
      </w:r>
    </w:p>
    <w:p w14:paraId="5E2D7750" w14:textId="1811A00C" w:rsidR="008F5DF7" w:rsidRPr="00DF0E68" w:rsidRDefault="008F5DF7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minute/note taking </w:t>
      </w:r>
    </w:p>
    <w:p w14:paraId="4615DEDC" w14:textId="77777777" w:rsidR="00DF0E68" w:rsidRPr="00DF0E68" w:rsidRDefault="00DF0E68" w:rsidP="00DF0E68">
      <w:pPr>
        <w:rPr>
          <w:rFonts w:ascii="Arial" w:hAnsi="Arial" w:cs="Arial"/>
          <w:sz w:val="20"/>
          <w:szCs w:val="20"/>
        </w:rPr>
      </w:pPr>
    </w:p>
    <w:p w14:paraId="5013877F" w14:textId="77777777" w:rsidR="00DF0E68" w:rsidRPr="00DF0E68" w:rsidRDefault="00DF0E6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Knowledge and skills</w:t>
      </w:r>
    </w:p>
    <w:p w14:paraId="1841EA5B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3C86905" w14:textId="658E7173" w:rsidR="00DF0E68" w:rsidRDefault="009B5148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Educated to </w:t>
      </w:r>
      <w:r w:rsidR="000F0C6C">
        <w:rPr>
          <w:rFonts w:ascii="Arial" w:hAnsi="Arial" w:cs="Arial"/>
          <w:sz w:val="20"/>
          <w:szCs w:val="20"/>
        </w:rPr>
        <w:t xml:space="preserve">standard grade level in English and Maths </w:t>
      </w:r>
    </w:p>
    <w:p w14:paraId="24A341F0" w14:textId="3FE40C9C" w:rsidR="000F0C6C" w:rsidRDefault="006B2206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Evidenced experience in working with Microsoft packages </w:t>
      </w:r>
    </w:p>
    <w:p w14:paraId="2AC48A26" w14:textId="7D558EE1" w:rsidR="00C951AE" w:rsidRDefault="00C951AE" w:rsidP="00DF0E68">
      <w:pPr>
        <w:numPr>
          <w:ilvl w:val="1"/>
          <w:numId w:val="1"/>
        </w:numPr>
        <w:spacing w:after="0" w:line="240" w:lineRule="auto"/>
        <w:ind w:left="1701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of </w:t>
      </w:r>
      <w:r w:rsidR="009F1711">
        <w:rPr>
          <w:rFonts w:ascii="Arial" w:hAnsi="Arial" w:cs="Arial"/>
          <w:sz w:val="20"/>
          <w:szCs w:val="20"/>
        </w:rPr>
        <w:t xml:space="preserve">confidentiality requirements and the </w:t>
      </w:r>
      <w:r w:rsidR="00E16E86">
        <w:rPr>
          <w:rFonts w:ascii="Arial" w:hAnsi="Arial" w:cs="Arial"/>
          <w:sz w:val="20"/>
          <w:szCs w:val="20"/>
        </w:rPr>
        <w:t xml:space="preserve">management of personal data </w:t>
      </w:r>
    </w:p>
    <w:p w14:paraId="56575642" w14:textId="4C8D2E82" w:rsidR="00E16E86" w:rsidRPr="00DF0E68" w:rsidRDefault="00E16E86" w:rsidP="008738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9A028" w14:textId="77777777" w:rsidR="00DF0E68" w:rsidRPr="00DF0E68" w:rsidRDefault="00DF0E68" w:rsidP="00DF0E68">
      <w:pPr>
        <w:spacing w:after="0" w:line="240" w:lineRule="auto"/>
        <w:ind w:left="993" w:hanging="273"/>
        <w:rPr>
          <w:rFonts w:ascii="Arial" w:hAnsi="Arial" w:cs="Arial"/>
          <w:sz w:val="20"/>
          <w:szCs w:val="20"/>
        </w:rPr>
      </w:pPr>
    </w:p>
    <w:p w14:paraId="76522360" w14:textId="77777777" w:rsidR="00DF0E68" w:rsidRPr="00DF0E68" w:rsidRDefault="00DF0E6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Personal qualities</w:t>
      </w:r>
    </w:p>
    <w:p w14:paraId="48241C06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C53FFA7" w14:textId="16F388A9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Self-starter, proactive and excellent organiser with the ability to work </w:t>
      </w:r>
      <w:r w:rsidR="008557A2">
        <w:rPr>
          <w:rFonts w:ascii="Arial" w:hAnsi="Arial" w:cs="Arial"/>
          <w:sz w:val="20"/>
          <w:szCs w:val="20"/>
        </w:rPr>
        <w:t>unsupervised</w:t>
      </w:r>
      <w:r w:rsidRPr="00DF0E68">
        <w:rPr>
          <w:rFonts w:ascii="Arial" w:hAnsi="Arial" w:cs="Arial"/>
          <w:sz w:val="20"/>
          <w:szCs w:val="20"/>
        </w:rPr>
        <w:t xml:space="preserve">.   </w:t>
      </w:r>
    </w:p>
    <w:p w14:paraId="686DD4D2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Good interpersonal skills – flexibility for different audiences, tact, diplomacy, adaptability.  </w:t>
      </w:r>
    </w:p>
    <w:p w14:paraId="588A6C75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Honesty and integrity</w:t>
      </w:r>
    </w:p>
    <w:p w14:paraId="516F9B1F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Approachable, confident and at ease with others.</w:t>
      </w:r>
    </w:p>
    <w:p w14:paraId="419ECD34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Ability to work as part of a team and under pressure</w:t>
      </w:r>
    </w:p>
    <w:p w14:paraId="04330EAC" w14:textId="77777777" w:rsidR="00DF0E68" w:rsidRPr="00DF0E68" w:rsidRDefault="00DF0E68" w:rsidP="00DF0E68">
      <w:pPr>
        <w:numPr>
          <w:ilvl w:val="1"/>
          <w:numId w:val="1"/>
        </w:numPr>
        <w:spacing w:after="0" w:line="240" w:lineRule="auto"/>
        <w:ind w:left="1701" w:hanging="567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Commitment to the principles of confidentiality, and equality of opportunity</w:t>
      </w:r>
    </w:p>
    <w:p w14:paraId="06922FDB" w14:textId="557BB8AC" w:rsidR="00D36BE2" w:rsidRPr="00DF0E68" w:rsidRDefault="00D36BE2" w:rsidP="006153E6">
      <w:pPr>
        <w:spacing w:after="0" w:line="240" w:lineRule="auto"/>
        <w:ind w:left="720"/>
        <w:rPr>
          <w:rFonts w:ascii="Arial" w:hAnsi="Arial" w:cs="Arial"/>
        </w:rPr>
      </w:pPr>
    </w:p>
    <w:sectPr w:rsidR="00D36BE2" w:rsidRPr="00DF0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A01E" w14:textId="77777777" w:rsidR="00BA22AE" w:rsidRDefault="00BA22AE" w:rsidP="0059589D">
      <w:pPr>
        <w:spacing w:after="0" w:line="240" w:lineRule="auto"/>
      </w:pPr>
      <w:r>
        <w:separator/>
      </w:r>
    </w:p>
  </w:endnote>
  <w:endnote w:type="continuationSeparator" w:id="0">
    <w:p w14:paraId="296E06E2" w14:textId="77777777" w:rsidR="00BA22AE" w:rsidRDefault="00BA22AE" w:rsidP="0059589D">
      <w:pPr>
        <w:spacing w:after="0" w:line="240" w:lineRule="auto"/>
      </w:pPr>
      <w:r>
        <w:continuationSeparator/>
      </w:r>
    </w:p>
  </w:endnote>
  <w:endnote w:type="continuationNotice" w:id="1">
    <w:p w14:paraId="224A2C95" w14:textId="77777777" w:rsidR="00BA22AE" w:rsidRDefault="00BA2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40B8" w14:textId="77777777" w:rsidR="00E64A33" w:rsidRDefault="00E64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4A2C" w14:textId="3C9AC7A0" w:rsidR="0059589D" w:rsidRPr="0059589D" w:rsidRDefault="0059589D" w:rsidP="0059589D">
    <w:pPr>
      <w:jc w:val="center"/>
      <w:rPr>
        <w:rFonts w:ascii="Arial" w:eastAsiaTheme="minorEastAsia" w:hAnsi="Arial" w:cs="Arial"/>
        <w:noProof/>
        <w:color w:val="7030A0"/>
        <w:sz w:val="18"/>
        <w:lang w:eastAsia="en-GB"/>
      </w:rPr>
    </w:pPr>
    <w:r w:rsidRPr="0059589D">
      <w:rPr>
        <w:rFonts w:ascii="Arial" w:eastAsiaTheme="minorEastAsia" w:hAnsi="Arial" w:cs="Arial"/>
        <w:noProof/>
        <w:color w:val="7030A0"/>
        <w:sz w:val="18"/>
        <w:lang w:eastAsia="en-GB"/>
      </w:rPr>
      <w:t>The Highland Third Sector Interface is a Scottish Registered Charity, SC043521 and a Scottish Registered Company SC425808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06D0" w14:textId="77777777" w:rsidR="00E64A33" w:rsidRDefault="00E64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9C16" w14:textId="77777777" w:rsidR="00BA22AE" w:rsidRDefault="00BA22AE" w:rsidP="0059589D">
      <w:pPr>
        <w:spacing w:after="0" w:line="240" w:lineRule="auto"/>
      </w:pPr>
      <w:r>
        <w:separator/>
      </w:r>
    </w:p>
  </w:footnote>
  <w:footnote w:type="continuationSeparator" w:id="0">
    <w:p w14:paraId="471281A5" w14:textId="77777777" w:rsidR="00BA22AE" w:rsidRDefault="00BA22AE" w:rsidP="0059589D">
      <w:pPr>
        <w:spacing w:after="0" w:line="240" w:lineRule="auto"/>
      </w:pPr>
      <w:r>
        <w:continuationSeparator/>
      </w:r>
    </w:p>
  </w:footnote>
  <w:footnote w:type="continuationNotice" w:id="1">
    <w:p w14:paraId="417019F1" w14:textId="77777777" w:rsidR="00BA22AE" w:rsidRDefault="00BA22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50FF" w14:textId="6CD696AE" w:rsidR="00E64A33" w:rsidRDefault="00E64A33">
    <w:pPr>
      <w:pStyle w:val="Header"/>
    </w:pPr>
    <w:r>
      <w:rPr>
        <w:noProof/>
      </w:rPr>
      <w:pict w14:anchorId="0C81DB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5485" o:spid="_x0000_s2050" type="#_x0000_t136" style="position:absolute;margin-left:0;margin-top:0;width:540.85pt;height:95.4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B268" w14:textId="7524406E" w:rsidR="0059589D" w:rsidRDefault="00E64A33" w:rsidP="0059589D">
    <w:pPr>
      <w:pStyle w:val="Header"/>
      <w:jc w:val="right"/>
      <w:rPr>
        <w:color w:val="7030A0"/>
      </w:rPr>
    </w:pPr>
    <w:r>
      <w:rPr>
        <w:noProof/>
      </w:rPr>
      <w:pict w14:anchorId="36F87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5486" o:spid="_x0000_s2051" type="#_x0000_t136" style="position:absolute;left:0;text-align:left;margin-left:0;margin-top:0;width:540.85pt;height:95.4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RAFT"/>
        </v:shape>
      </w:pict>
    </w:r>
    <w:r w:rsidR="00050F94">
      <w:rPr>
        <w:b/>
        <w:noProof/>
        <w:color w:val="7030A0"/>
      </w:rPr>
      <w:drawing>
        <wp:anchor distT="0" distB="0" distL="114300" distR="114300" simplePos="0" relativeHeight="251658240" behindDoc="1" locked="0" layoutInCell="1" allowOverlap="1" wp14:anchorId="260D5C09" wp14:editId="2EEC0D6C">
          <wp:simplePos x="0" y="0"/>
          <wp:positionH relativeFrom="column">
            <wp:posOffset>4714113</wp:posOffset>
          </wp:positionH>
          <wp:positionV relativeFrom="paragraph">
            <wp:posOffset>-303530</wp:posOffset>
          </wp:positionV>
          <wp:extent cx="1000125" cy="70612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si-log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89D">
      <w:rPr>
        <w:b/>
        <w:color w:val="7030A0"/>
      </w:rPr>
      <w:t>Highland Third Sector Interface</w:t>
    </w:r>
    <w:r w:rsidR="0059589D">
      <w:rPr>
        <w:color w:val="7030A0"/>
      </w:rPr>
      <w:t xml:space="preserve"> </w:t>
    </w:r>
  </w:p>
  <w:p w14:paraId="595DC04E" w14:textId="0B880A6B" w:rsidR="0059589D" w:rsidRDefault="0059589D" w:rsidP="0059589D">
    <w:pPr>
      <w:pStyle w:val="Header"/>
      <w:jc w:val="right"/>
      <w:rPr>
        <w:color w:val="7030A0"/>
        <w:sz w:val="16"/>
      </w:rPr>
    </w:pPr>
    <w:r w:rsidRPr="0059589D">
      <w:rPr>
        <w:color w:val="7030A0"/>
        <w:sz w:val="16"/>
      </w:rPr>
      <w:t>Thorfin House, Bridgend Business Park, Dingwall, IV15 9SL</w:t>
    </w:r>
  </w:p>
  <w:p w14:paraId="7D045A26" w14:textId="202EFFA8" w:rsidR="0059589D" w:rsidRDefault="0059589D" w:rsidP="0059589D">
    <w:pPr>
      <w:pStyle w:val="Header"/>
      <w:jc w:val="right"/>
      <w:rPr>
        <w:color w:val="7030A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E371" w14:textId="0022E219" w:rsidR="00E64A33" w:rsidRDefault="00E64A33">
    <w:pPr>
      <w:pStyle w:val="Header"/>
    </w:pPr>
    <w:r>
      <w:rPr>
        <w:noProof/>
      </w:rPr>
      <w:pict w14:anchorId="092589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5484" o:spid="_x0000_s2049" type="#_x0000_t136" style="position:absolute;margin-left:0;margin-top:0;width:540.85pt;height:95.4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70FD"/>
    <w:multiLevelType w:val="hybridMultilevel"/>
    <w:tmpl w:val="945E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7E3D"/>
    <w:multiLevelType w:val="multilevel"/>
    <w:tmpl w:val="6E145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9D"/>
    <w:rsid w:val="000014EB"/>
    <w:rsid w:val="0002099C"/>
    <w:rsid w:val="0002122A"/>
    <w:rsid w:val="0002618E"/>
    <w:rsid w:val="00050F94"/>
    <w:rsid w:val="00066D6E"/>
    <w:rsid w:val="00091E96"/>
    <w:rsid w:val="0009279A"/>
    <w:rsid w:val="00093DF8"/>
    <w:rsid w:val="0009639E"/>
    <w:rsid w:val="000B3AC9"/>
    <w:rsid w:val="000C3CBA"/>
    <w:rsid w:val="000F0C6C"/>
    <w:rsid w:val="0010054F"/>
    <w:rsid w:val="001128DA"/>
    <w:rsid w:val="00115313"/>
    <w:rsid w:val="00115906"/>
    <w:rsid w:val="00124E7A"/>
    <w:rsid w:val="00146278"/>
    <w:rsid w:val="00190257"/>
    <w:rsid w:val="001A0DE5"/>
    <w:rsid w:val="001E1521"/>
    <w:rsid w:val="001E424B"/>
    <w:rsid w:val="001E4B31"/>
    <w:rsid w:val="00216EA4"/>
    <w:rsid w:val="002255B3"/>
    <w:rsid w:val="002273D9"/>
    <w:rsid w:val="00230C80"/>
    <w:rsid w:val="00241E57"/>
    <w:rsid w:val="002537E8"/>
    <w:rsid w:val="00274EF5"/>
    <w:rsid w:val="00275BF2"/>
    <w:rsid w:val="002C2928"/>
    <w:rsid w:val="00306EEB"/>
    <w:rsid w:val="003108DB"/>
    <w:rsid w:val="00312123"/>
    <w:rsid w:val="003356E0"/>
    <w:rsid w:val="00350ECD"/>
    <w:rsid w:val="00360112"/>
    <w:rsid w:val="00365263"/>
    <w:rsid w:val="00367CC9"/>
    <w:rsid w:val="003840AE"/>
    <w:rsid w:val="00393671"/>
    <w:rsid w:val="003A073D"/>
    <w:rsid w:val="003B7337"/>
    <w:rsid w:val="003E4CAB"/>
    <w:rsid w:val="003F052B"/>
    <w:rsid w:val="00400DD1"/>
    <w:rsid w:val="00403323"/>
    <w:rsid w:val="00423605"/>
    <w:rsid w:val="00432A35"/>
    <w:rsid w:val="00441DBC"/>
    <w:rsid w:val="0044493A"/>
    <w:rsid w:val="00461AB9"/>
    <w:rsid w:val="004622B2"/>
    <w:rsid w:val="00480354"/>
    <w:rsid w:val="00491FC0"/>
    <w:rsid w:val="004C665D"/>
    <w:rsid w:val="004C79D3"/>
    <w:rsid w:val="004D0CD8"/>
    <w:rsid w:val="004E0CBF"/>
    <w:rsid w:val="004E1593"/>
    <w:rsid w:val="00501CE5"/>
    <w:rsid w:val="0051376F"/>
    <w:rsid w:val="00524172"/>
    <w:rsid w:val="005614DB"/>
    <w:rsid w:val="00564973"/>
    <w:rsid w:val="00577EAC"/>
    <w:rsid w:val="0059589D"/>
    <w:rsid w:val="005958DF"/>
    <w:rsid w:val="005E19DB"/>
    <w:rsid w:val="005E2134"/>
    <w:rsid w:val="00610D89"/>
    <w:rsid w:val="006153E6"/>
    <w:rsid w:val="0063353A"/>
    <w:rsid w:val="006429FD"/>
    <w:rsid w:val="00651E07"/>
    <w:rsid w:val="00686067"/>
    <w:rsid w:val="006A5172"/>
    <w:rsid w:val="006B2206"/>
    <w:rsid w:val="006D4F81"/>
    <w:rsid w:val="006E622E"/>
    <w:rsid w:val="007172C9"/>
    <w:rsid w:val="00741E55"/>
    <w:rsid w:val="00781656"/>
    <w:rsid w:val="00793834"/>
    <w:rsid w:val="007A515D"/>
    <w:rsid w:val="007B5A64"/>
    <w:rsid w:val="007C75BB"/>
    <w:rsid w:val="00802AD1"/>
    <w:rsid w:val="00812563"/>
    <w:rsid w:val="008227C7"/>
    <w:rsid w:val="00827D2E"/>
    <w:rsid w:val="00827FE1"/>
    <w:rsid w:val="00851C46"/>
    <w:rsid w:val="008541DB"/>
    <w:rsid w:val="008557A2"/>
    <w:rsid w:val="008738E4"/>
    <w:rsid w:val="00877D05"/>
    <w:rsid w:val="008944D6"/>
    <w:rsid w:val="008A5764"/>
    <w:rsid w:val="008B24A3"/>
    <w:rsid w:val="008D2178"/>
    <w:rsid w:val="008F5DF7"/>
    <w:rsid w:val="0090277C"/>
    <w:rsid w:val="0091027D"/>
    <w:rsid w:val="009A69D4"/>
    <w:rsid w:val="009B5148"/>
    <w:rsid w:val="009F1711"/>
    <w:rsid w:val="00A15EE5"/>
    <w:rsid w:val="00A2004D"/>
    <w:rsid w:val="00A34C43"/>
    <w:rsid w:val="00A34DBE"/>
    <w:rsid w:val="00A47E7F"/>
    <w:rsid w:val="00A70222"/>
    <w:rsid w:val="00A848D2"/>
    <w:rsid w:val="00A91E69"/>
    <w:rsid w:val="00A9721D"/>
    <w:rsid w:val="00AA13A4"/>
    <w:rsid w:val="00AC53B9"/>
    <w:rsid w:val="00AD0BB7"/>
    <w:rsid w:val="00AF6096"/>
    <w:rsid w:val="00B02DD3"/>
    <w:rsid w:val="00B128AF"/>
    <w:rsid w:val="00B20D66"/>
    <w:rsid w:val="00B46B54"/>
    <w:rsid w:val="00B50B30"/>
    <w:rsid w:val="00B801B1"/>
    <w:rsid w:val="00B961F0"/>
    <w:rsid w:val="00BA22AE"/>
    <w:rsid w:val="00BA4934"/>
    <w:rsid w:val="00BC5858"/>
    <w:rsid w:val="00BF5D65"/>
    <w:rsid w:val="00C02E5A"/>
    <w:rsid w:val="00C227CA"/>
    <w:rsid w:val="00C4710C"/>
    <w:rsid w:val="00C571C4"/>
    <w:rsid w:val="00C67028"/>
    <w:rsid w:val="00C951AE"/>
    <w:rsid w:val="00CC2205"/>
    <w:rsid w:val="00CD62BF"/>
    <w:rsid w:val="00CE5058"/>
    <w:rsid w:val="00D365EF"/>
    <w:rsid w:val="00D36BE2"/>
    <w:rsid w:val="00D57B9D"/>
    <w:rsid w:val="00D86643"/>
    <w:rsid w:val="00D87B71"/>
    <w:rsid w:val="00D9040B"/>
    <w:rsid w:val="00D933A1"/>
    <w:rsid w:val="00DA52CE"/>
    <w:rsid w:val="00DC468C"/>
    <w:rsid w:val="00DC6CC2"/>
    <w:rsid w:val="00DE4CEA"/>
    <w:rsid w:val="00DE581A"/>
    <w:rsid w:val="00DF0E68"/>
    <w:rsid w:val="00E076C8"/>
    <w:rsid w:val="00E15244"/>
    <w:rsid w:val="00E16E86"/>
    <w:rsid w:val="00E52E8C"/>
    <w:rsid w:val="00E53355"/>
    <w:rsid w:val="00E53356"/>
    <w:rsid w:val="00E637E1"/>
    <w:rsid w:val="00E64A33"/>
    <w:rsid w:val="00E779C1"/>
    <w:rsid w:val="00E833C2"/>
    <w:rsid w:val="00EA69E1"/>
    <w:rsid w:val="00EA7146"/>
    <w:rsid w:val="00EA74E9"/>
    <w:rsid w:val="00EC2A5C"/>
    <w:rsid w:val="00F0373E"/>
    <w:rsid w:val="00F3055A"/>
    <w:rsid w:val="00F53595"/>
    <w:rsid w:val="00F5537E"/>
    <w:rsid w:val="00F72363"/>
    <w:rsid w:val="00F82E0B"/>
    <w:rsid w:val="00FB50A0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57A6D5"/>
  <w15:chartTrackingRefBased/>
  <w15:docId w15:val="{7C8A9069-84F4-43A0-9DFF-F1060C0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9D"/>
  </w:style>
  <w:style w:type="paragraph" w:styleId="Footer">
    <w:name w:val="footer"/>
    <w:basedOn w:val="Normal"/>
    <w:link w:val="FooterChar"/>
    <w:uiPriority w:val="99"/>
    <w:unhideWhenUsed/>
    <w:rsid w:val="005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9D"/>
  </w:style>
  <w:style w:type="character" w:styleId="Hyperlink">
    <w:name w:val="Hyperlink"/>
    <w:basedOn w:val="DefaultParagraphFont"/>
    <w:uiPriority w:val="99"/>
    <w:unhideWhenUsed/>
    <w:rsid w:val="0059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Wylie</dc:creator>
  <cp:keywords/>
  <dc:description/>
  <cp:lastModifiedBy>Mhairi Wylie</cp:lastModifiedBy>
  <cp:revision>32</cp:revision>
  <cp:lastPrinted>2020-02-24T12:54:00Z</cp:lastPrinted>
  <dcterms:created xsi:type="dcterms:W3CDTF">2020-02-24T13:11:00Z</dcterms:created>
  <dcterms:modified xsi:type="dcterms:W3CDTF">2020-02-25T17:44:00Z</dcterms:modified>
</cp:coreProperties>
</file>